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70D" w:rsidRDefault="0043370D" w:rsidP="0043370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8а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43370D" w:rsidRDefault="0043370D" w:rsidP="0043370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43370D" w:rsidRDefault="0043370D" w:rsidP="0043370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21</w:t>
      </w:r>
      <w:r>
        <w:rPr>
          <w:rFonts w:ascii="Times New Roman" w:hAnsi="Times New Roman"/>
          <w:sz w:val="24"/>
          <w:szCs w:val="24"/>
        </w:rPr>
        <w:t>.05.2020</w:t>
      </w:r>
    </w:p>
    <w:p w:rsidR="0043370D" w:rsidRDefault="0043370D" w:rsidP="0043370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43370D" w:rsidRPr="0043370D" w:rsidRDefault="0043370D" w:rsidP="00433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370D">
        <w:rPr>
          <w:rFonts w:ascii="Times New Roman" w:hAnsi="Times New Roman"/>
          <w:sz w:val="24"/>
          <w:szCs w:val="24"/>
        </w:rPr>
        <w:t>«</w:t>
      </w:r>
      <w:r w:rsidRPr="0043370D">
        <w:rPr>
          <w:rFonts w:ascii="Times New Roman" w:hAnsi="Times New Roman"/>
          <w:bCs/>
          <w:sz w:val="24"/>
          <w:szCs w:val="24"/>
        </w:rPr>
        <w:t xml:space="preserve">Народы России в XVIII в.  </w:t>
      </w:r>
      <w:r w:rsidRPr="0043370D">
        <w:rPr>
          <w:rFonts w:ascii="Times New Roman" w:hAnsi="Times New Roman"/>
          <w:sz w:val="24"/>
          <w:szCs w:val="24"/>
        </w:rPr>
        <w:t xml:space="preserve">Народы Среднего Поволжья в составе Русского государства в </w:t>
      </w:r>
      <w:r w:rsidRPr="0043370D">
        <w:rPr>
          <w:rFonts w:ascii="Times New Roman" w:hAnsi="Times New Roman"/>
          <w:sz w:val="24"/>
          <w:szCs w:val="24"/>
          <w:lang w:val="en-US"/>
        </w:rPr>
        <w:t>XVIII</w:t>
      </w:r>
      <w:proofErr w:type="gramStart"/>
      <w:r w:rsidRPr="0043370D">
        <w:rPr>
          <w:rFonts w:ascii="Times New Roman" w:hAnsi="Times New Roman"/>
          <w:sz w:val="24"/>
          <w:szCs w:val="24"/>
        </w:rPr>
        <w:t>в</w:t>
      </w:r>
      <w:proofErr w:type="gramEnd"/>
      <w:r w:rsidRPr="0043370D">
        <w:rPr>
          <w:rFonts w:ascii="Times New Roman" w:hAnsi="Times New Roman"/>
          <w:sz w:val="24"/>
          <w:szCs w:val="24"/>
        </w:rPr>
        <w:t>.».</w:t>
      </w:r>
    </w:p>
    <w:p w:rsidR="0043370D" w:rsidRDefault="0043370D" w:rsidP="0043370D">
      <w:pPr>
        <w:rPr>
          <w:rFonts w:ascii="Times New Roman" w:hAnsi="Times New Roman"/>
          <w:b/>
          <w:sz w:val="24"/>
          <w:szCs w:val="24"/>
        </w:rPr>
      </w:pPr>
    </w:p>
    <w:p w:rsidR="0043370D" w:rsidRDefault="0043370D" w:rsidP="0043370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Татарстана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43370D" w:rsidRDefault="0043370D" w:rsidP="0043370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параграф</w:t>
      </w:r>
      <w:r>
        <w:rPr>
          <w:rFonts w:ascii="Times New Roman" w:hAnsi="Times New Roman"/>
          <w:sz w:val="24"/>
          <w:szCs w:val="24"/>
        </w:rPr>
        <w:t>.</w:t>
      </w:r>
    </w:p>
    <w:p w:rsidR="0043370D" w:rsidRPr="003F4BEF" w:rsidRDefault="0043370D" w:rsidP="0043370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1,3,письменно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43370D" w:rsidRDefault="0043370D" w:rsidP="0043370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25.05. 2020</w:t>
      </w:r>
    </w:p>
    <w:p w:rsidR="0043370D" w:rsidRDefault="0043370D" w:rsidP="0043370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3F4B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43370D" w:rsidRDefault="0043370D" w:rsidP="0043370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43370D" w:rsidRDefault="0043370D" w:rsidP="0043370D"/>
    <w:p w:rsidR="00AC188E" w:rsidRDefault="00AC188E"/>
    <w:sectPr w:rsidR="00AC1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70D"/>
    <w:rsid w:val="0043370D"/>
    <w:rsid w:val="00AC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2020-05-17T18:54:00Z</dcterms:created>
  <dcterms:modified xsi:type="dcterms:W3CDTF">2020-05-17T18:59:00Z</dcterms:modified>
</cp:coreProperties>
</file>